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15" w:rsidRDefault="00010E15" w:rsidP="00010E15">
      <w:pPr>
        <w:adjustRightInd w:val="0"/>
        <w:snapToGrid w:val="0"/>
        <w:spacing w:line="580" w:lineRule="exact"/>
      </w:pPr>
      <w:r>
        <w:rPr>
          <w:rFonts w:ascii="Times New Roman" w:eastAsia="黑体" w:hAnsi="Times New Roman" w:cs="Times New Roman" w:hint="eastAsia"/>
          <w:spacing w:val="0"/>
        </w:rPr>
        <w:t>附件</w:t>
      </w:r>
    </w:p>
    <w:p w:rsidR="00010E15" w:rsidRDefault="00010E15" w:rsidP="00010E15">
      <w:pPr>
        <w:adjustRightInd w:val="0"/>
        <w:snapToGrid w:val="0"/>
        <w:spacing w:line="580" w:lineRule="exact"/>
        <w:jc w:val="center"/>
      </w:pPr>
    </w:p>
    <w:p w:rsidR="00010E15" w:rsidRDefault="00010E15" w:rsidP="00010E15">
      <w:pPr>
        <w:adjustRightInd w:val="0"/>
        <w:snapToGrid w:val="0"/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hyperlink r:id="rId6" w:history="1">
        <w:r>
          <w:rPr>
            <w:rStyle w:val="a6"/>
            <w:rFonts w:ascii="方正小标宋简体" w:eastAsia="方正小标宋简体" w:hAnsi="方正小标宋简体" w:cs="方正小标宋简体" w:hint="eastAsia"/>
            <w:color w:val="auto"/>
            <w:sz w:val="44"/>
            <w:szCs w:val="44"/>
          </w:rPr>
          <w:t>2024年科普讲座主题申报表</w:t>
        </w:r>
      </w:hyperlink>
    </w:p>
    <w:p w:rsidR="00010E15" w:rsidRDefault="00010E15" w:rsidP="00010E15">
      <w:pPr>
        <w:pStyle w:val="a0"/>
        <w:adjustRightInd w:val="0"/>
        <w:snapToGrid w:val="0"/>
        <w:spacing w:after="0" w:line="580" w:lineRule="exact"/>
        <w:jc w:val="center"/>
      </w:pPr>
    </w:p>
    <w:p w:rsidR="00010E15" w:rsidRDefault="00010E15" w:rsidP="00010E15">
      <w:pPr>
        <w:pStyle w:val="a0"/>
        <w:adjustRightInd w:val="0"/>
        <w:snapToGrid w:val="0"/>
        <w:spacing w:after="0" w:line="580" w:lineRule="exact"/>
        <w:rPr>
          <w:rFonts w:ascii="Times New Roman" w:eastAsia="仿宋_GB2312" w:hAnsi="Times New Roman" w:cs="Times New Roman"/>
          <w:spacing w:val="0"/>
          <w:sz w:val="28"/>
          <w:szCs w:val="21"/>
        </w:rPr>
      </w:pPr>
      <w:r>
        <w:rPr>
          <w:rFonts w:ascii="Times New Roman" w:eastAsia="仿宋_GB2312" w:hAnsi="Times New Roman" w:cs="Times New Roman" w:hint="eastAsia"/>
          <w:spacing w:val="0"/>
          <w:sz w:val="28"/>
          <w:szCs w:val="21"/>
        </w:rPr>
        <w:t>推荐单位（盖章）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6"/>
        <w:gridCol w:w="1421"/>
        <w:gridCol w:w="986"/>
        <w:gridCol w:w="986"/>
        <w:gridCol w:w="2147"/>
        <w:gridCol w:w="1984"/>
      </w:tblGrid>
      <w:tr w:rsidR="00010E15" w:rsidRPr="00F76758" w:rsidTr="00521693">
        <w:trPr>
          <w:trHeight w:val="567"/>
        </w:trPr>
        <w:tc>
          <w:tcPr>
            <w:tcW w:w="848" w:type="pct"/>
            <w:shd w:val="clear" w:color="auto" w:fill="auto"/>
            <w:vAlign w:val="center"/>
          </w:tcPr>
          <w:p w:rsidR="00010E15" w:rsidRPr="00F76758" w:rsidRDefault="00010E15" w:rsidP="00521693">
            <w:pPr>
              <w:pStyle w:val="a0"/>
              <w:adjustRightInd w:val="0"/>
              <w:snapToGrid w:val="0"/>
              <w:spacing w:after="0"/>
              <w:jc w:val="center"/>
              <w:rPr>
                <w:rFonts w:ascii="Times New Roman" w:eastAsia="仿宋_GB2312" w:hAnsi="Times New Roman" w:cs="Times New Roman"/>
                <w:spacing w:val="0"/>
                <w:sz w:val="28"/>
                <w:szCs w:val="21"/>
              </w:rPr>
            </w:pPr>
            <w:r w:rsidRPr="00F76758">
              <w:rPr>
                <w:rFonts w:ascii="Times New Roman" w:eastAsia="仿宋_GB2312" w:hAnsi="Times New Roman" w:cs="Times New Roman" w:hint="eastAsia"/>
                <w:spacing w:val="0"/>
                <w:sz w:val="28"/>
                <w:szCs w:val="21"/>
              </w:rPr>
              <w:t>专家姓名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010E15" w:rsidRPr="00F76758" w:rsidRDefault="00010E15" w:rsidP="00521693">
            <w:pPr>
              <w:pStyle w:val="a0"/>
              <w:adjustRightInd w:val="0"/>
              <w:snapToGrid w:val="0"/>
              <w:spacing w:after="0"/>
              <w:jc w:val="center"/>
              <w:rPr>
                <w:rFonts w:ascii="Times New Roman" w:eastAsia="仿宋_GB2312" w:hAnsi="Times New Roman" w:cs="Times New Roman"/>
                <w:spacing w:val="0"/>
                <w:sz w:val="28"/>
                <w:szCs w:val="21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010E15" w:rsidRPr="00F76758" w:rsidRDefault="00010E15" w:rsidP="00521693">
            <w:pPr>
              <w:pStyle w:val="a0"/>
              <w:adjustRightInd w:val="0"/>
              <w:snapToGrid w:val="0"/>
              <w:spacing w:after="0"/>
              <w:jc w:val="center"/>
              <w:rPr>
                <w:rFonts w:ascii="Times New Roman" w:eastAsia="仿宋_GB2312" w:hAnsi="Times New Roman" w:cs="Times New Roman"/>
                <w:spacing w:val="0"/>
                <w:sz w:val="28"/>
                <w:szCs w:val="21"/>
              </w:rPr>
            </w:pPr>
            <w:r w:rsidRPr="00F76758">
              <w:rPr>
                <w:rFonts w:ascii="Times New Roman" w:eastAsia="仿宋_GB2312" w:hAnsi="Times New Roman" w:cs="Times New Roman" w:hint="eastAsia"/>
                <w:spacing w:val="0"/>
                <w:sz w:val="28"/>
                <w:szCs w:val="21"/>
              </w:rPr>
              <w:t>性别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010E15" w:rsidRPr="00F76758" w:rsidRDefault="00010E15" w:rsidP="00521693">
            <w:pPr>
              <w:pStyle w:val="a0"/>
              <w:adjustRightInd w:val="0"/>
              <w:snapToGrid w:val="0"/>
              <w:spacing w:after="0"/>
              <w:jc w:val="center"/>
              <w:rPr>
                <w:rFonts w:ascii="Times New Roman" w:eastAsia="仿宋_GB2312" w:hAnsi="Times New Roman" w:cs="Times New Roman"/>
                <w:spacing w:val="0"/>
                <w:sz w:val="28"/>
                <w:szCs w:val="21"/>
              </w:rPr>
            </w:pPr>
          </w:p>
        </w:tc>
        <w:tc>
          <w:tcPr>
            <w:tcW w:w="1185" w:type="pct"/>
            <w:shd w:val="clear" w:color="auto" w:fill="auto"/>
            <w:vAlign w:val="center"/>
          </w:tcPr>
          <w:p w:rsidR="00010E15" w:rsidRPr="00F76758" w:rsidRDefault="00010E15" w:rsidP="00521693">
            <w:pPr>
              <w:pStyle w:val="a0"/>
              <w:adjustRightInd w:val="0"/>
              <w:snapToGrid w:val="0"/>
              <w:spacing w:after="0"/>
              <w:jc w:val="center"/>
              <w:rPr>
                <w:rFonts w:ascii="Times New Roman" w:eastAsia="仿宋_GB2312" w:hAnsi="Times New Roman" w:cs="Times New Roman"/>
                <w:spacing w:val="0"/>
                <w:sz w:val="28"/>
                <w:szCs w:val="21"/>
              </w:rPr>
            </w:pPr>
            <w:r w:rsidRPr="00F76758">
              <w:rPr>
                <w:rFonts w:ascii="Times New Roman" w:eastAsia="仿宋_GB2312" w:hAnsi="Times New Roman" w:cs="Times New Roman" w:hint="eastAsia"/>
                <w:spacing w:val="0"/>
                <w:sz w:val="28"/>
                <w:szCs w:val="21"/>
              </w:rPr>
              <w:t>联系方式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010E15" w:rsidRPr="00F76758" w:rsidRDefault="00010E15" w:rsidP="00521693">
            <w:pPr>
              <w:pStyle w:val="a0"/>
              <w:adjustRightInd w:val="0"/>
              <w:snapToGrid w:val="0"/>
              <w:spacing w:after="0"/>
              <w:jc w:val="center"/>
              <w:rPr>
                <w:rFonts w:ascii="Times New Roman" w:eastAsia="仿宋_GB2312" w:hAnsi="Times New Roman" w:cs="Times New Roman"/>
                <w:spacing w:val="0"/>
                <w:sz w:val="28"/>
                <w:szCs w:val="21"/>
              </w:rPr>
            </w:pPr>
          </w:p>
        </w:tc>
      </w:tr>
      <w:tr w:rsidR="00010E15" w:rsidRPr="00F76758" w:rsidTr="00521693">
        <w:trPr>
          <w:trHeight w:val="567"/>
        </w:trPr>
        <w:tc>
          <w:tcPr>
            <w:tcW w:w="848" w:type="pct"/>
            <w:shd w:val="clear" w:color="auto" w:fill="auto"/>
            <w:vAlign w:val="center"/>
          </w:tcPr>
          <w:p w:rsidR="00010E15" w:rsidRPr="00F76758" w:rsidRDefault="00010E15" w:rsidP="00521693">
            <w:pPr>
              <w:pStyle w:val="a0"/>
              <w:adjustRightInd w:val="0"/>
              <w:snapToGrid w:val="0"/>
              <w:spacing w:after="0"/>
              <w:jc w:val="center"/>
              <w:rPr>
                <w:rFonts w:ascii="Times New Roman" w:eastAsia="仿宋_GB2312" w:hAnsi="Times New Roman" w:cs="Times New Roman"/>
                <w:spacing w:val="0"/>
                <w:sz w:val="28"/>
                <w:szCs w:val="21"/>
              </w:rPr>
            </w:pPr>
            <w:r w:rsidRPr="00F76758">
              <w:rPr>
                <w:rFonts w:ascii="Times New Roman" w:eastAsia="仿宋_GB2312" w:hAnsi="Times New Roman" w:cs="Times New Roman" w:hint="eastAsia"/>
                <w:spacing w:val="0"/>
                <w:sz w:val="28"/>
                <w:szCs w:val="21"/>
              </w:rPr>
              <w:t>单位</w:t>
            </w:r>
          </w:p>
        </w:tc>
        <w:tc>
          <w:tcPr>
            <w:tcW w:w="1872" w:type="pct"/>
            <w:gridSpan w:val="3"/>
            <w:shd w:val="clear" w:color="auto" w:fill="auto"/>
            <w:vAlign w:val="center"/>
          </w:tcPr>
          <w:p w:rsidR="00010E15" w:rsidRPr="00F76758" w:rsidRDefault="00010E15" w:rsidP="00521693">
            <w:pPr>
              <w:pStyle w:val="a0"/>
              <w:adjustRightInd w:val="0"/>
              <w:snapToGrid w:val="0"/>
              <w:spacing w:after="0"/>
              <w:jc w:val="center"/>
              <w:rPr>
                <w:rFonts w:ascii="Times New Roman" w:eastAsia="仿宋_GB2312" w:hAnsi="Times New Roman" w:cs="Times New Roman"/>
                <w:spacing w:val="0"/>
                <w:sz w:val="28"/>
                <w:szCs w:val="21"/>
              </w:rPr>
            </w:pPr>
          </w:p>
        </w:tc>
        <w:tc>
          <w:tcPr>
            <w:tcW w:w="1185" w:type="pct"/>
            <w:shd w:val="clear" w:color="auto" w:fill="auto"/>
            <w:vAlign w:val="center"/>
          </w:tcPr>
          <w:p w:rsidR="00010E15" w:rsidRPr="00F76758" w:rsidRDefault="00010E15" w:rsidP="00521693">
            <w:pPr>
              <w:pStyle w:val="a0"/>
              <w:adjustRightInd w:val="0"/>
              <w:snapToGrid w:val="0"/>
              <w:spacing w:after="0"/>
              <w:jc w:val="center"/>
              <w:rPr>
                <w:rFonts w:ascii="Times New Roman" w:eastAsia="仿宋_GB2312" w:hAnsi="Times New Roman" w:cs="Times New Roman"/>
                <w:spacing w:val="0"/>
                <w:sz w:val="28"/>
                <w:szCs w:val="21"/>
              </w:rPr>
            </w:pPr>
            <w:r w:rsidRPr="00F76758">
              <w:rPr>
                <w:rFonts w:ascii="Times New Roman" w:eastAsia="仿宋_GB2312" w:hAnsi="Times New Roman" w:cs="Times New Roman" w:hint="eastAsia"/>
                <w:spacing w:val="0"/>
                <w:sz w:val="28"/>
                <w:szCs w:val="21"/>
              </w:rPr>
              <w:t>职务职称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010E15" w:rsidRPr="00F76758" w:rsidRDefault="00010E15" w:rsidP="00521693">
            <w:pPr>
              <w:pStyle w:val="a0"/>
              <w:adjustRightInd w:val="0"/>
              <w:snapToGrid w:val="0"/>
              <w:spacing w:after="0"/>
              <w:jc w:val="center"/>
              <w:rPr>
                <w:rFonts w:ascii="Times New Roman" w:eastAsia="仿宋_GB2312" w:hAnsi="Times New Roman" w:cs="Times New Roman"/>
                <w:spacing w:val="0"/>
                <w:sz w:val="28"/>
                <w:szCs w:val="21"/>
              </w:rPr>
            </w:pPr>
          </w:p>
        </w:tc>
      </w:tr>
      <w:tr w:rsidR="00010E15" w:rsidRPr="00F76758" w:rsidTr="00521693">
        <w:trPr>
          <w:trHeight w:val="567"/>
        </w:trPr>
        <w:tc>
          <w:tcPr>
            <w:tcW w:w="848" w:type="pct"/>
            <w:shd w:val="clear" w:color="auto" w:fill="auto"/>
            <w:vAlign w:val="center"/>
          </w:tcPr>
          <w:p w:rsidR="00010E15" w:rsidRPr="00F76758" w:rsidRDefault="00010E15" w:rsidP="00521693">
            <w:pPr>
              <w:pStyle w:val="a0"/>
              <w:adjustRightInd w:val="0"/>
              <w:snapToGrid w:val="0"/>
              <w:spacing w:after="0"/>
              <w:jc w:val="center"/>
              <w:rPr>
                <w:rFonts w:ascii="Times New Roman" w:eastAsia="仿宋_GB2312" w:hAnsi="Times New Roman" w:cs="Times New Roman"/>
                <w:spacing w:val="0"/>
                <w:sz w:val="28"/>
                <w:szCs w:val="21"/>
              </w:rPr>
            </w:pPr>
            <w:r w:rsidRPr="00F76758">
              <w:rPr>
                <w:rFonts w:ascii="Times New Roman" w:eastAsia="仿宋_GB2312" w:hAnsi="Times New Roman" w:cs="Times New Roman" w:hint="eastAsia"/>
                <w:spacing w:val="0"/>
                <w:sz w:val="28"/>
                <w:szCs w:val="21"/>
              </w:rPr>
              <w:t>讲座主题</w:t>
            </w:r>
          </w:p>
        </w:tc>
        <w:tc>
          <w:tcPr>
            <w:tcW w:w="1872" w:type="pct"/>
            <w:gridSpan w:val="3"/>
            <w:shd w:val="clear" w:color="auto" w:fill="auto"/>
            <w:vAlign w:val="center"/>
          </w:tcPr>
          <w:p w:rsidR="00010E15" w:rsidRPr="00F76758" w:rsidRDefault="00010E15" w:rsidP="00521693">
            <w:pPr>
              <w:pStyle w:val="a0"/>
              <w:adjustRightInd w:val="0"/>
              <w:snapToGrid w:val="0"/>
              <w:spacing w:after="0"/>
              <w:jc w:val="center"/>
              <w:rPr>
                <w:rFonts w:ascii="Times New Roman" w:eastAsia="仿宋_GB2312" w:hAnsi="Times New Roman" w:cs="Times New Roman"/>
                <w:spacing w:val="0"/>
                <w:sz w:val="28"/>
                <w:szCs w:val="21"/>
              </w:rPr>
            </w:pPr>
          </w:p>
        </w:tc>
        <w:tc>
          <w:tcPr>
            <w:tcW w:w="1185" w:type="pct"/>
            <w:shd w:val="clear" w:color="auto" w:fill="auto"/>
            <w:vAlign w:val="center"/>
          </w:tcPr>
          <w:p w:rsidR="00010E15" w:rsidRPr="00F76758" w:rsidRDefault="00010E15" w:rsidP="00521693">
            <w:pPr>
              <w:pStyle w:val="a0"/>
              <w:adjustRightInd w:val="0"/>
              <w:snapToGrid w:val="0"/>
              <w:spacing w:after="0"/>
              <w:jc w:val="center"/>
              <w:rPr>
                <w:rFonts w:ascii="Times New Roman" w:eastAsia="仿宋_GB2312" w:hAnsi="Times New Roman" w:cs="Times New Roman"/>
                <w:spacing w:val="0"/>
                <w:sz w:val="28"/>
                <w:szCs w:val="21"/>
              </w:rPr>
            </w:pPr>
            <w:r w:rsidRPr="00F76758">
              <w:rPr>
                <w:rFonts w:ascii="Times New Roman" w:eastAsia="仿宋_GB2312" w:hAnsi="Times New Roman" w:cs="Times New Roman" w:hint="eastAsia"/>
                <w:spacing w:val="0"/>
                <w:sz w:val="28"/>
                <w:szCs w:val="21"/>
              </w:rPr>
              <w:t>计划讲授时间</w:t>
            </w:r>
          </w:p>
        </w:tc>
        <w:tc>
          <w:tcPr>
            <w:tcW w:w="1096" w:type="pct"/>
            <w:shd w:val="clear" w:color="auto" w:fill="auto"/>
            <w:vAlign w:val="center"/>
          </w:tcPr>
          <w:p w:rsidR="00010E15" w:rsidRPr="00F76758" w:rsidRDefault="00010E15" w:rsidP="00521693">
            <w:pPr>
              <w:pStyle w:val="a0"/>
              <w:adjustRightInd w:val="0"/>
              <w:snapToGrid w:val="0"/>
              <w:spacing w:after="0"/>
              <w:jc w:val="center"/>
              <w:rPr>
                <w:rFonts w:ascii="Times New Roman" w:eastAsia="仿宋_GB2312" w:hAnsi="Times New Roman" w:cs="Times New Roman"/>
                <w:spacing w:val="0"/>
                <w:sz w:val="28"/>
                <w:szCs w:val="21"/>
              </w:rPr>
            </w:pPr>
          </w:p>
        </w:tc>
      </w:tr>
      <w:tr w:rsidR="00010E15" w:rsidRPr="00F76758" w:rsidTr="00521693">
        <w:trPr>
          <w:trHeight w:val="567"/>
        </w:trPr>
        <w:tc>
          <w:tcPr>
            <w:tcW w:w="848" w:type="pct"/>
            <w:shd w:val="clear" w:color="auto" w:fill="auto"/>
            <w:vAlign w:val="center"/>
          </w:tcPr>
          <w:p w:rsidR="00010E15" w:rsidRPr="00F76758" w:rsidRDefault="00010E15" w:rsidP="00521693">
            <w:pPr>
              <w:pStyle w:val="a0"/>
              <w:adjustRightInd w:val="0"/>
              <w:snapToGrid w:val="0"/>
              <w:spacing w:after="0"/>
              <w:jc w:val="center"/>
              <w:rPr>
                <w:rFonts w:ascii="Times New Roman" w:eastAsia="仿宋_GB2312" w:hAnsi="Times New Roman" w:cs="Times New Roman"/>
                <w:spacing w:val="0"/>
                <w:sz w:val="28"/>
                <w:szCs w:val="21"/>
              </w:rPr>
            </w:pPr>
            <w:r w:rsidRPr="00F76758">
              <w:rPr>
                <w:rFonts w:ascii="Times New Roman" w:eastAsia="仿宋_GB2312" w:hAnsi="Times New Roman" w:cs="Times New Roman" w:hint="eastAsia"/>
                <w:spacing w:val="0"/>
                <w:sz w:val="28"/>
                <w:szCs w:val="21"/>
              </w:rPr>
              <w:t>受众</w:t>
            </w:r>
          </w:p>
        </w:tc>
        <w:tc>
          <w:tcPr>
            <w:tcW w:w="4152" w:type="pct"/>
            <w:gridSpan w:val="5"/>
            <w:shd w:val="clear" w:color="auto" w:fill="auto"/>
            <w:vAlign w:val="center"/>
          </w:tcPr>
          <w:p w:rsidR="00010E15" w:rsidRPr="00F76758" w:rsidRDefault="00010E15" w:rsidP="00521693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pacing w:val="0"/>
                <w:sz w:val="28"/>
                <w:szCs w:val="21"/>
              </w:rPr>
            </w:pPr>
            <w:r w:rsidRPr="00F76758">
              <w:rPr>
                <w:rFonts w:ascii="Times New Roman" w:eastAsia="仿宋_GB2312" w:hAnsi="Times New Roman" w:cs="Times New Roman" w:hint="eastAsia"/>
                <w:spacing w:val="0"/>
                <w:sz w:val="28"/>
                <w:szCs w:val="21"/>
              </w:rPr>
              <w:t>1.</w:t>
            </w:r>
            <w:r w:rsidRPr="00F76758">
              <w:rPr>
                <w:rFonts w:ascii="Times New Roman" w:eastAsia="仿宋_GB2312" w:hAnsi="Times New Roman" w:cs="Times New Roman" w:hint="eastAsia"/>
                <w:spacing w:val="0"/>
                <w:sz w:val="28"/>
                <w:szCs w:val="21"/>
              </w:rPr>
              <w:t>青少年</w:t>
            </w:r>
            <w:r w:rsidRPr="00F76758">
              <w:rPr>
                <w:rFonts w:ascii="Times New Roman" w:eastAsia="仿宋_GB2312" w:hAnsi="Times New Roman" w:cs="Times New Roman" w:hint="eastAsia"/>
                <w:spacing w:val="0"/>
                <w:sz w:val="28"/>
                <w:szCs w:val="21"/>
              </w:rPr>
              <w:sym w:font="Wingdings 2" w:char="00A3"/>
            </w:r>
            <w:r w:rsidRPr="00F76758">
              <w:rPr>
                <w:rFonts w:ascii="Times New Roman" w:eastAsia="仿宋_GB2312" w:hAnsi="Times New Roman" w:cs="Times New Roman" w:hint="eastAsia"/>
                <w:spacing w:val="0"/>
                <w:sz w:val="28"/>
                <w:szCs w:val="21"/>
              </w:rPr>
              <w:t xml:space="preserve"> 2.</w:t>
            </w:r>
            <w:r w:rsidRPr="00F76758">
              <w:rPr>
                <w:rFonts w:ascii="Times New Roman" w:eastAsia="仿宋_GB2312" w:hAnsi="Times New Roman" w:cs="Times New Roman" w:hint="eastAsia"/>
                <w:spacing w:val="0"/>
                <w:sz w:val="28"/>
                <w:szCs w:val="21"/>
              </w:rPr>
              <w:t>农民</w:t>
            </w:r>
            <w:r w:rsidRPr="00F76758">
              <w:rPr>
                <w:rFonts w:ascii="Times New Roman" w:eastAsia="仿宋_GB2312" w:hAnsi="Times New Roman" w:cs="Times New Roman" w:hint="eastAsia"/>
                <w:spacing w:val="0"/>
                <w:sz w:val="28"/>
                <w:szCs w:val="21"/>
              </w:rPr>
              <w:sym w:font="Wingdings 2" w:char="00A3"/>
            </w:r>
            <w:r w:rsidRPr="00F76758">
              <w:rPr>
                <w:rFonts w:ascii="Times New Roman" w:eastAsia="仿宋_GB2312" w:hAnsi="Times New Roman" w:cs="Times New Roman" w:hint="eastAsia"/>
                <w:spacing w:val="0"/>
                <w:sz w:val="28"/>
                <w:szCs w:val="21"/>
              </w:rPr>
              <w:t xml:space="preserve"> 3.</w:t>
            </w:r>
            <w:r w:rsidRPr="00F76758">
              <w:rPr>
                <w:rFonts w:ascii="Times New Roman" w:eastAsia="仿宋_GB2312" w:hAnsi="Times New Roman" w:cs="Times New Roman" w:hint="eastAsia"/>
                <w:spacing w:val="0"/>
                <w:sz w:val="28"/>
                <w:szCs w:val="21"/>
              </w:rPr>
              <w:t>产业工人</w:t>
            </w:r>
            <w:r w:rsidRPr="00F76758">
              <w:rPr>
                <w:rFonts w:ascii="Times New Roman" w:eastAsia="仿宋_GB2312" w:hAnsi="Times New Roman" w:cs="Times New Roman" w:hint="eastAsia"/>
                <w:spacing w:val="0"/>
                <w:sz w:val="28"/>
                <w:szCs w:val="21"/>
              </w:rPr>
              <w:sym w:font="Wingdings 2" w:char="00A3"/>
            </w:r>
            <w:r w:rsidRPr="00F76758">
              <w:rPr>
                <w:rFonts w:ascii="Times New Roman" w:eastAsia="仿宋_GB2312" w:hAnsi="Times New Roman" w:cs="Times New Roman" w:hint="eastAsia"/>
                <w:spacing w:val="0"/>
                <w:sz w:val="28"/>
                <w:szCs w:val="21"/>
              </w:rPr>
              <w:t xml:space="preserve"> 4.</w:t>
            </w:r>
            <w:r w:rsidRPr="00F76758">
              <w:rPr>
                <w:rFonts w:ascii="Times New Roman" w:eastAsia="仿宋_GB2312" w:hAnsi="Times New Roman" w:cs="Times New Roman" w:hint="eastAsia"/>
                <w:spacing w:val="0"/>
                <w:sz w:val="28"/>
                <w:szCs w:val="21"/>
              </w:rPr>
              <w:t>老年人</w:t>
            </w:r>
            <w:r w:rsidRPr="00F76758">
              <w:rPr>
                <w:rFonts w:ascii="Times New Roman" w:eastAsia="仿宋_GB2312" w:hAnsi="Times New Roman" w:cs="Times New Roman" w:hint="eastAsia"/>
                <w:spacing w:val="0"/>
                <w:sz w:val="28"/>
                <w:szCs w:val="21"/>
              </w:rPr>
              <w:sym w:font="Wingdings 2" w:char="00A3"/>
            </w:r>
            <w:r w:rsidRPr="00F76758">
              <w:rPr>
                <w:rFonts w:ascii="Times New Roman" w:eastAsia="仿宋_GB2312" w:hAnsi="Times New Roman" w:cs="Times New Roman" w:hint="eastAsia"/>
                <w:spacing w:val="0"/>
                <w:sz w:val="28"/>
                <w:szCs w:val="21"/>
              </w:rPr>
              <w:t xml:space="preserve"> 5.</w:t>
            </w:r>
            <w:r w:rsidRPr="00F76758">
              <w:rPr>
                <w:rFonts w:ascii="Times New Roman" w:eastAsia="仿宋_GB2312" w:hAnsi="Times New Roman" w:cs="Times New Roman" w:hint="eastAsia"/>
                <w:spacing w:val="0"/>
                <w:sz w:val="28"/>
                <w:szCs w:val="21"/>
              </w:rPr>
              <w:t>其他</w:t>
            </w:r>
            <w:r w:rsidRPr="00F76758">
              <w:rPr>
                <w:rFonts w:ascii="Times New Roman" w:eastAsia="仿宋_GB2312" w:hAnsi="Times New Roman" w:cs="Times New Roman" w:hint="eastAsia"/>
                <w:spacing w:val="0"/>
                <w:sz w:val="28"/>
                <w:szCs w:val="21"/>
              </w:rPr>
              <w:sym w:font="Wingdings 2" w:char="00A3"/>
            </w:r>
          </w:p>
        </w:tc>
      </w:tr>
      <w:tr w:rsidR="00010E15" w:rsidRPr="00F76758" w:rsidTr="00521693">
        <w:trPr>
          <w:trHeight w:val="2714"/>
        </w:trPr>
        <w:tc>
          <w:tcPr>
            <w:tcW w:w="5000" w:type="pct"/>
            <w:gridSpan w:val="6"/>
            <w:shd w:val="clear" w:color="auto" w:fill="auto"/>
          </w:tcPr>
          <w:p w:rsidR="00010E15" w:rsidRPr="00F76758" w:rsidRDefault="00010E15" w:rsidP="00521693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pacing w:val="0"/>
                <w:sz w:val="28"/>
                <w:szCs w:val="21"/>
              </w:rPr>
            </w:pPr>
            <w:r w:rsidRPr="00F76758">
              <w:rPr>
                <w:rFonts w:ascii="Times New Roman" w:eastAsia="仿宋_GB2312" w:hAnsi="Times New Roman" w:cs="Times New Roman" w:hint="eastAsia"/>
                <w:spacing w:val="0"/>
                <w:sz w:val="28"/>
                <w:szCs w:val="21"/>
              </w:rPr>
              <w:t>专家简介（</w:t>
            </w:r>
            <w:r w:rsidRPr="00F76758">
              <w:rPr>
                <w:rFonts w:ascii="Times New Roman" w:eastAsia="仿宋_GB2312" w:hAnsi="Times New Roman" w:cs="Times New Roman" w:hint="eastAsia"/>
                <w:spacing w:val="0"/>
                <w:sz w:val="28"/>
                <w:szCs w:val="21"/>
              </w:rPr>
              <w:t>200</w:t>
            </w:r>
            <w:r w:rsidRPr="00F76758">
              <w:rPr>
                <w:rFonts w:ascii="Times New Roman" w:eastAsia="仿宋_GB2312" w:hAnsi="Times New Roman" w:cs="Times New Roman" w:hint="eastAsia"/>
                <w:spacing w:val="0"/>
                <w:sz w:val="28"/>
                <w:szCs w:val="21"/>
              </w:rPr>
              <w:t>字以内）</w:t>
            </w:r>
          </w:p>
        </w:tc>
      </w:tr>
      <w:tr w:rsidR="00010E15" w:rsidRPr="00F76758" w:rsidTr="00521693">
        <w:trPr>
          <w:trHeight w:val="3547"/>
        </w:trPr>
        <w:tc>
          <w:tcPr>
            <w:tcW w:w="5000" w:type="pct"/>
            <w:gridSpan w:val="6"/>
            <w:shd w:val="clear" w:color="auto" w:fill="auto"/>
          </w:tcPr>
          <w:p w:rsidR="00010E15" w:rsidRPr="00F76758" w:rsidRDefault="00010E15" w:rsidP="00521693">
            <w:pPr>
              <w:adjustRightInd w:val="0"/>
              <w:snapToGrid w:val="0"/>
              <w:rPr>
                <w:rFonts w:ascii="Times New Roman" w:eastAsia="仿宋_GB2312" w:hAnsi="Times New Roman" w:cs="Times New Roman"/>
                <w:spacing w:val="0"/>
                <w:sz w:val="28"/>
                <w:szCs w:val="21"/>
              </w:rPr>
            </w:pPr>
            <w:r w:rsidRPr="00F76758">
              <w:rPr>
                <w:rFonts w:ascii="Times New Roman" w:eastAsia="仿宋_GB2312" w:hAnsi="Times New Roman" w:cs="Times New Roman" w:hint="eastAsia"/>
                <w:spacing w:val="0"/>
                <w:sz w:val="28"/>
                <w:szCs w:val="21"/>
              </w:rPr>
              <w:t>讲座提纲（</w:t>
            </w:r>
            <w:r w:rsidRPr="00F76758">
              <w:rPr>
                <w:rFonts w:ascii="Times New Roman" w:eastAsia="仿宋_GB2312" w:hAnsi="Times New Roman" w:cs="Times New Roman" w:hint="eastAsia"/>
                <w:spacing w:val="0"/>
                <w:sz w:val="28"/>
                <w:szCs w:val="21"/>
              </w:rPr>
              <w:t>500</w:t>
            </w:r>
            <w:r w:rsidRPr="00F76758">
              <w:rPr>
                <w:rFonts w:ascii="Times New Roman" w:eastAsia="仿宋_GB2312" w:hAnsi="Times New Roman" w:cs="Times New Roman" w:hint="eastAsia"/>
                <w:spacing w:val="0"/>
                <w:sz w:val="28"/>
                <w:szCs w:val="21"/>
              </w:rPr>
              <w:t>字以内）</w:t>
            </w:r>
          </w:p>
        </w:tc>
      </w:tr>
    </w:tbl>
    <w:p w:rsidR="00010E15" w:rsidRDefault="00010E15" w:rsidP="00010E15">
      <w:pPr>
        <w:pStyle w:val="a0"/>
        <w:adjustRightInd w:val="0"/>
        <w:snapToGrid w:val="0"/>
        <w:spacing w:after="0" w:line="400" w:lineRule="exact"/>
        <w:rPr>
          <w:rFonts w:ascii="Times New Roman" w:eastAsia="仿宋_GB2312" w:hAnsi="Times New Roman" w:cs="Times New Roman"/>
          <w:spacing w:val="0"/>
          <w:sz w:val="24"/>
          <w:szCs w:val="20"/>
        </w:rPr>
      </w:pPr>
      <w:r>
        <w:rPr>
          <w:rFonts w:ascii="Times New Roman" w:eastAsia="仿宋_GB2312" w:hAnsi="Times New Roman" w:cs="Times New Roman" w:hint="eastAsia"/>
          <w:spacing w:val="0"/>
          <w:sz w:val="24"/>
          <w:szCs w:val="20"/>
        </w:rPr>
        <w:t>备注：</w:t>
      </w:r>
      <w:r>
        <w:rPr>
          <w:rFonts w:ascii="Times New Roman" w:eastAsia="仿宋_GB2312" w:hAnsi="Times New Roman" w:cs="Times New Roman" w:hint="eastAsia"/>
          <w:spacing w:val="0"/>
          <w:sz w:val="24"/>
          <w:szCs w:val="20"/>
        </w:rPr>
        <w:t>1</w:t>
      </w:r>
      <w:r>
        <w:rPr>
          <w:rFonts w:ascii="Times New Roman" w:eastAsia="仿宋_GB2312" w:hAnsi="Times New Roman" w:cs="Times New Roman" w:hint="eastAsia"/>
          <w:spacing w:val="0"/>
          <w:sz w:val="24"/>
          <w:szCs w:val="20"/>
        </w:rPr>
        <w:t>．此表格可自行增加行数，讲座提纲和专家简介两栏内容可另附纸；</w:t>
      </w:r>
    </w:p>
    <w:p w:rsidR="00010E15" w:rsidRDefault="00010E15" w:rsidP="00010E15">
      <w:pPr>
        <w:pStyle w:val="a0"/>
        <w:adjustRightInd w:val="0"/>
        <w:snapToGrid w:val="0"/>
        <w:spacing w:after="0" w:line="400" w:lineRule="exact"/>
        <w:ind w:firstLineChars="300" w:firstLine="720"/>
        <w:rPr>
          <w:rFonts w:ascii="Times New Roman" w:eastAsia="仿宋_GB2312" w:hAnsi="Times New Roman" w:cs="Times New Roman"/>
          <w:spacing w:val="0"/>
          <w:sz w:val="24"/>
          <w:szCs w:val="20"/>
        </w:rPr>
      </w:pPr>
      <w:r>
        <w:rPr>
          <w:rFonts w:ascii="Times New Roman" w:eastAsia="仿宋_GB2312" w:hAnsi="Times New Roman" w:cs="Times New Roman" w:hint="eastAsia"/>
          <w:spacing w:val="0"/>
          <w:sz w:val="24"/>
          <w:szCs w:val="20"/>
        </w:rPr>
        <w:t>2</w:t>
      </w:r>
      <w:r>
        <w:rPr>
          <w:rFonts w:ascii="Times New Roman" w:eastAsia="仿宋_GB2312" w:hAnsi="Times New Roman" w:cs="Times New Roman" w:hint="eastAsia"/>
          <w:spacing w:val="0"/>
          <w:sz w:val="24"/>
          <w:szCs w:val="20"/>
        </w:rPr>
        <w:t>．请将此表电子版同时发送至邮箱：</w:t>
      </w:r>
      <w:r>
        <w:rPr>
          <w:rFonts w:ascii="Times New Roman" w:eastAsia="仿宋_GB2312" w:hAnsi="Times New Roman" w:cs="Times New Roman" w:hint="eastAsia"/>
          <w:spacing w:val="0"/>
          <w:sz w:val="24"/>
          <w:szCs w:val="20"/>
        </w:rPr>
        <w:t>whkxkpb@163.com</w:t>
      </w:r>
      <w:r>
        <w:rPr>
          <w:rFonts w:ascii="Times New Roman" w:eastAsia="仿宋_GB2312" w:hAnsi="Times New Roman" w:cs="Times New Roman" w:hint="eastAsia"/>
          <w:spacing w:val="0"/>
          <w:sz w:val="24"/>
          <w:szCs w:val="20"/>
        </w:rPr>
        <w:t>，联系人：曹老师，</w:t>
      </w:r>
    </w:p>
    <w:p w:rsidR="0074076D" w:rsidRDefault="00010E15" w:rsidP="00010E15">
      <w:pPr>
        <w:pStyle w:val="a0"/>
        <w:adjustRightInd w:val="0"/>
        <w:snapToGrid w:val="0"/>
        <w:spacing w:after="0" w:line="400" w:lineRule="exact"/>
        <w:ind w:firstLineChars="450" w:firstLine="1080"/>
      </w:pPr>
      <w:r>
        <w:rPr>
          <w:rFonts w:ascii="Times New Roman" w:eastAsia="仿宋_GB2312" w:hAnsi="Times New Roman" w:cs="Times New Roman" w:hint="eastAsia"/>
          <w:spacing w:val="0"/>
          <w:sz w:val="24"/>
          <w:szCs w:val="20"/>
        </w:rPr>
        <w:t>电话：</w:t>
      </w:r>
      <w:r>
        <w:rPr>
          <w:rFonts w:ascii="Times New Roman" w:eastAsia="仿宋_GB2312" w:hAnsi="Times New Roman" w:cs="Times New Roman" w:hint="eastAsia"/>
          <w:spacing w:val="0"/>
          <w:sz w:val="24"/>
          <w:szCs w:val="20"/>
        </w:rPr>
        <w:t>3811757</w:t>
      </w:r>
      <w:r>
        <w:rPr>
          <w:rFonts w:ascii="Times New Roman" w:eastAsia="仿宋_GB2312" w:hAnsi="Times New Roman" w:cs="Times New Roman" w:hint="eastAsia"/>
          <w:spacing w:val="0"/>
          <w:sz w:val="24"/>
          <w:szCs w:val="20"/>
        </w:rPr>
        <w:t>。</w:t>
      </w:r>
    </w:p>
    <w:sectPr w:rsidR="0074076D" w:rsidSect="00010E15">
      <w:pgSz w:w="11906" w:h="16838"/>
      <w:pgMar w:top="1985" w:right="1531" w:bottom="1871" w:left="1531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76D" w:rsidRDefault="0074076D" w:rsidP="00010E15">
      <w:r>
        <w:separator/>
      </w:r>
    </w:p>
  </w:endnote>
  <w:endnote w:type="continuationSeparator" w:id="1">
    <w:p w:rsidR="0074076D" w:rsidRDefault="0074076D" w:rsidP="00010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76D" w:rsidRDefault="0074076D" w:rsidP="00010E15">
      <w:r>
        <w:separator/>
      </w:r>
    </w:p>
  </w:footnote>
  <w:footnote w:type="continuationSeparator" w:id="1">
    <w:p w:rsidR="0074076D" w:rsidRDefault="0074076D" w:rsidP="00010E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6"/>
  <w:drawingGridVerticalSpacing w:val="435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0E15"/>
    <w:rsid w:val="00010E15"/>
    <w:rsid w:val="0074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10E15"/>
    <w:pPr>
      <w:widowControl w:val="0"/>
      <w:jc w:val="both"/>
    </w:pPr>
    <w:rPr>
      <w:rFonts w:ascii="Calibri" w:eastAsia="仿宋" w:hAnsi="Calibri" w:cs="仿宋"/>
      <w:spacing w:val="6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010E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010E1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10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010E15"/>
    <w:rPr>
      <w:sz w:val="18"/>
      <w:szCs w:val="18"/>
    </w:rPr>
  </w:style>
  <w:style w:type="paragraph" w:styleId="a0">
    <w:name w:val="Body Text"/>
    <w:basedOn w:val="a"/>
    <w:link w:val="Char1"/>
    <w:uiPriority w:val="99"/>
    <w:unhideWhenUsed/>
    <w:qFormat/>
    <w:rsid w:val="00010E15"/>
    <w:pPr>
      <w:spacing w:after="120"/>
    </w:pPr>
  </w:style>
  <w:style w:type="character" w:customStyle="1" w:styleId="Char1">
    <w:name w:val="正文文本 Char"/>
    <w:basedOn w:val="a1"/>
    <w:link w:val="a0"/>
    <w:uiPriority w:val="99"/>
    <w:rsid w:val="00010E15"/>
    <w:rPr>
      <w:rFonts w:ascii="Calibri" w:eastAsia="仿宋" w:hAnsi="Calibri" w:cs="仿宋"/>
      <w:spacing w:val="6"/>
      <w:sz w:val="32"/>
      <w:szCs w:val="32"/>
    </w:rPr>
  </w:style>
  <w:style w:type="character" w:styleId="a6">
    <w:name w:val="Hyperlink"/>
    <w:qFormat/>
    <w:rsid w:val="00010E15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zast.org.cn/UploadFiles/2019/1/201901110913538096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>微软中国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2024-04-10T02:38:00Z</dcterms:created>
  <dcterms:modified xsi:type="dcterms:W3CDTF">2024-04-10T02:39:00Z</dcterms:modified>
</cp:coreProperties>
</file>